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0A" w:rsidRDefault="007F450A" w:rsidP="007F450A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-775970</wp:posOffset>
            </wp:positionV>
            <wp:extent cx="1647825" cy="1266825"/>
            <wp:effectExtent l="19050" t="0" r="9525" b="0"/>
            <wp:wrapThrough wrapText="bothSides">
              <wp:wrapPolygon edited="0">
                <wp:start x="-250" y="0"/>
                <wp:lineTo x="-250" y="21438"/>
                <wp:lineTo x="21725" y="21438"/>
                <wp:lineTo x="21725" y="0"/>
                <wp:lineTo x="-250" y="0"/>
              </wp:wrapPolygon>
            </wp:wrapThrough>
            <wp:docPr id="9" name="Imagen 5" descr="lo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44B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-837565</wp:posOffset>
                </wp:positionV>
                <wp:extent cx="5372100" cy="1860550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6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50A" w:rsidRPr="00820CE3" w:rsidRDefault="007F450A" w:rsidP="007F450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dwardian Script ITC" w:hAnsi="Edwardian Script ITC" w:cs="Edwardian Script ITC"/>
                                <w:sz w:val="88"/>
                                <w:szCs w:val="88"/>
                              </w:rPr>
                            </w:pPr>
                            <w:r w:rsidRPr="00820CE3">
                              <w:rPr>
                                <w:rFonts w:ascii="Edwardian Script ITC" w:hAnsi="Edwardian Script ITC" w:cs="Edwardian Script ITC"/>
                                <w:sz w:val="88"/>
                                <w:szCs w:val="88"/>
                              </w:rPr>
                              <w:t xml:space="preserve">Sistema Municipal De Aguas </w:t>
                            </w:r>
                          </w:p>
                          <w:p w:rsidR="007F450A" w:rsidRPr="00820CE3" w:rsidRDefault="007F450A" w:rsidP="007F450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dwardian Script ITC" w:hAnsi="Edwardian Script ITC" w:cs="Edwardian Script ITC"/>
                                <w:sz w:val="88"/>
                                <w:szCs w:val="88"/>
                              </w:rPr>
                            </w:pPr>
                            <w:r w:rsidRPr="00820CE3">
                              <w:rPr>
                                <w:rFonts w:ascii="Edwardian Script ITC" w:hAnsi="Edwardian Script ITC" w:cs="Edwardian Script ITC"/>
                                <w:sz w:val="88"/>
                                <w:szCs w:val="88"/>
                              </w:rPr>
                              <w:t>Y Saneamiento De Arteaga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pt;margin-top:-65.95pt;width:423pt;height:1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" filled="f" fillcolor="#bbe0e3" stroked="f">
                <v:textbox style="mso-fit-shape-to-text:t">
                  <w:txbxContent>
                    <w:p w:rsidR="007F450A" w:rsidRPr="00820CE3" w:rsidRDefault="007F450A" w:rsidP="007F450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dwardian Script ITC" w:hAnsi="Edwardian Script ITC" w:cs="Edwardian Script ITC"/>
                          <w:sz w:val="88"/>
                          <w:szCs w:val="88"/>
                        </w:rPr>
                      </w:pPr>
                      <w:r w:rsidRPr="00820CE3">
                        <w:rPr>
                          <w:rFonts w:ascii="Edwardian Script ITC" w:hAnsi="Edwardian Script ITC" w:cs="Edwardian Script ITC"/>
                          <w:sz w:val="88"/>
                          <w:szCs w:val="88"/>
                        </w:rPr>
                        <w:t xml:space="preserve">Sistema Municipal De Aguas </w:t>
                      </w:r>
                    </w:p>
                    <w:p w:rsidR="007F450A" w:rsidRPr="00820CE3" w:rsidRDefault="007F450A" w:rsidP="007F450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dwardian Script ITC" w:hAnsi="Edwardian Script ITC" w:cs="Edwardian Script ITC"/>
                          <w:sz w:val="88"/>
                          <w:szCs w:val="88"/>
                        </w:rPr>
                      </w:pPr>
                      <w:r w:rsidRPr="00820CE3">
                        <w:rPr>
                          <w:rFonts w:ascii="Edwardian Script ITC" w:hAnsi="Edwardian Script ITC" w:cs="Edwardian Script ITC"/>
                          <w:sz w:val="88"/>
                          <w:szCs w:val="88"/>
                        </w:rPr>
                        <w:t>Y Saneamiento De Arteaga</w:t>
                      </w:r>
                    </w:p>
                  </w:txbxContent>
                </v:textbox>
              </v:shape>
            </w:pict>
          </mc:Fallback>
        </mc:AlternateContent>
      </w:r>
    </w:p>
    <w:p w:rsidR="007F450A" w:rsidRDefault="007F450A" w:rsidP="007F450A"/>
    <w:p w:rsidR="007F450A" w:rsidRDefault="007F450A" w:rsidP="007F450A"/>
    <w:p w:rsidR="007F450A" w:rsidRDefault="005044BF" w:rsidP="007F450A">
      <w:r>
        <w:rPr>
          <w:noProof/>
          <w:lang w:eastAsia="es-MX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-129540</wp:posOffset>
                </wp:positionV>
                <wp:extent cx="7073900" cy="3429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" o:spid="_x0000_s1026" editas="canvas" style="position:absolute;margin-left:-46.8pt;margin-top:-10.2pt;width:557pt;height:27pt;z-index:-251655168" coordsize="7073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Aq6i9d4AAAAAs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739;height:3429;visibility:visible;mso-wrap-style:square">
                  <v:fill o:detectmouseclick="t"/>
                  <v:path o:connecttype="none"/>
                </v:shape>
                <w10:wrap type="through"/>
              </v:group>
            </w:pict>
          </mc:Fallback>
        </mc:AlternateContent>
      </w:r>
    </w:p>
    <w:p w:rsidR="000A528F" w:rsidRPr="00E62BDD" w:rsidRDefault="000A528F" w:rsidP="001019C1">
      <w:pPr>
        <w:rPr>
          <w:sz w:val="28"/>
          <w:szCs w:val="28"/>
        </w:rPr>
      </w:pPr>
    </w:p>
    <w:p w:rsidR="00593C0C" w:rsidRPr="00846D0A" w:rsidRDefault="007441AB" w:rsidP="00593C0C">
      <w:pPr>
        <w:spacing w:line="360" w:lineRule="auto"/>
        <w:jc w:val="both"/>
        <w:rPr>
          <w:rFonts w:ascii="Georgia" w:hAnsi="Georgia" w:cs="Arial"/>
          <w:sz w:val="40"/>
          <w:szCs w:val="36"/>
        </w:rPr>
      </w:pPr>
      <w:r>
        <w:rPr>
          <w:rFonts w:ascii="Georgia" w:hAnsi="Georgia" w:cs="Arial"/>
          <w:sz w:val="40"/>
          <w:szCs w:val="36"/>
        </w:rPr>
        <w:t>En el c</w:t>
      </w:r>
      <w:r w:rsidR="003060B7">
        <w:rPr>
          <w:rFonts w:ascii="Georgia" w:hAnsi="Georgia" w:cs="Arial"/>
          <w:sz w:val="40"/>
          <w:szCs w:val="36"/>
        </w:rPr>
        <w:t>umplimiento de la fracción XXXIV</w:t>
      </w:r>
      <w:r>
        <w:rPr>
          <w:rFonts w:ascii="Georgia" w:hAnsi="Georgia" w:cs="Arial"/>
          <w:sz w:val="40"/>
          <w:szCs w:val="36"/>
        </w:rPr>
        <w:t xml:space="preserve"> del Articulo 21 de la Ley de Acceso a la Información Publica y Protección de Datos Personales para el Estado de </w:t>
      </w:r>
      <w:r w:rsidR="003060B7">
        <w:rPr>
          <w:rFonts w:ascii="Georgia" w:hAnsi="Georgia" w:cs="Arial"/>
          <w:sz w:val="40"/>
          <w:szCs w:val="36"/>
        </w:rPr>
        <w:t>Coahuila de Zaragoza, se informa</w:t>
      </w:r>
      <w:r>
        <w:rPr>
          <w:rFonts w:ascii="Georgia" w:hAnsi="Georgia" w:cs="Arial"/>
          <w:sz w:val="40"/>
          <w:szCs w:val="36"/>
        </w:rPr>
        <w:t xml:space="preserve"> que a la fecha </w:t>
      </w:r>
      <w:r w:rsidR="003060B7">
        <w:rPr>
          <w:rFonts w:ascii="Georgia" w:hAnsi="Georgia" w:cs="Arial"/>
          <w:sz w:val="40"/>
          <w:szCs w:val="36"/>
        </w:rPr>
        <w:t>se está valorando la información a fin de integrar los Índices de Expedientes Clasificados como reservados por el Comité de Transparencia.</w:t>
      </w:r>
    </w:p>
    <w:p w:rsidR="003060B7" w:rsidRDefault="003060B7" w:rsidP="00593C0C">
      <w:pPr>
        <w:jc w:val="center"/>
        <w:rPr>
          <w:rFonts w:ascii="Georgia" w:hAnsi="Georgia" w:cs="Arial"/>
          <w:b/>
          <w:sz w:val="32"/>
          <w:szCs w:val="32"/>
        </w:rPr>
      </w:pPr>
    </w:p>
    <w:p w:rsidR="00593C0C" w:rsidRPr="006E6AC0" w:rsidRDefault="003060B7" w:rsidP="00593C0C">
      <w:pPr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A</w:t>
      </w:r>
      <w:r w:rsidR="00593C0C" w:rsidRPr="006E6AC0">
        <w:rPr>
          <w:rFonts w:ascii="Georgia" w:hAnsi="Georgia" w:cs="Arial"/>
          <w:b/>
          <w:sz w:val="32"/>
          <w:szCs w:val="32"/>
        </w:rPr>
        <w:t xml:space="preserve"> T E N T A M E N T E</w:t>
      </w:r>
    </w:p>
    <w:p w:rsidR="00593C0C" w:rsidRPr="006E6AC0" w:rsidRDefault="00593C0C" w:rsidP="00593C0C">
      <w:pPr>
        <w:jc w:val="center"/>
        <w:rPr>
          <w:rFonts w:ascii="Georgia" w:hAnsi="Georgia" w:cs="Arial"/>
          <w:b/>
          <w:sz w:val="32"/>
          <w:szCs w:val="32"/>
        </w:rPr>
      </w:pPr>
    </w:p>
    <w:p w:rsidR="00593C0C" w:rsidRPr="006E6AC0" w:rsidRDefault="00593C0C" w:rsidP="00593C0C">
      <w:pPr>
        <w:jc w:val="center"/>
        <w:rPr>
          <w:rFonts w:ascii="Georgia" w:hAnsi="Georgia" w:cs="Arial"/>
          <w:b/>
          <w:sz w:val="32"/>
          <w:szCs w:val="32"/>
        </w:rPr>
      </w:pPr>
    </w:p>
    <w:p w:rsidR="00593C0C" w:rsidRDefault="003F2770" w:rsidP="00593C0C">
      <w:pPr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ING. MARIO MATA JASSO</w:t>
      </w:r>
    </w:p>
    <w:p w:rsidR="005044BF" w:rsidRPr="006E6AC0" w:rsidRDefault="005044BF" w:rsidP="00593C0C">
      <w:pPr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GERENTE</w:t>
      </w:r>
      <w:bookmarkStart w:id="0" w:name="_GoBack"/>
      <w:bookmarkEnd w:id="0"/>
    </w:p>
    <w:p w:rsidR="00593C0C" w:rsidRPr="006E6AC0" w:rsidRDefault="00593C0C" w:rsidP="00593C0C">
      <w:pPr>
        <w:jc w:val="both"/>
        <w:rPr>
          <w:rFonts w:ascii="Georgia" w:hAnsi="Georgia"/>
          <w:sz w:val="32"/>
          <w:szCs w:val="32"/>
        </w:rPr>
      </w:pPr>
    </w:p>
    <w:p w:rsidR="00593C0C" w:rsidRPr="006E6AC0" w:rsidRDefault="00593C0C" w:rsidP="00593C0C">
      <w:pPr>
        <w:jc w:val="both"/>
        <w:rPr>
          <w:rFonts w:ascii="Georgia" w:hAnsi="Georgia"/>
          <w:sz w:val="32"/>
          <w:szCs w:val="32"/>
        </w:rPr>
      </w:pPr>
    </w:p>
    <w:p w:rsidR="000A528F" w:rsidRPr="00E62BDD" w:rsidRDefault="000A528F" w:rsidP="001019C1">
      <w:pPr>
        <w:rPr>
          <w:sz w:val="28"/>
          <w:szCs w:val="28"/>
        </w:rPr>
      </w:pPr>
    </w:p>
    <w:sectPr w:rsidR="000A528F" w:rsidRPr="00E62BDD" w:rsidSect="001019C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31" w:rsidRDefault="00456631" w:rsidP="005044BF">
      <w:pPr>
        <w:spacing w:after="0" w:line="240" w:lineRule="auto"/>
      </w:pPr>
      <w:r>
        <w:separator/>
      </w:r>
    </w:p>
  </w:endnote>
  <w:endnote w:type="continuationSeparator" w:id="0">
    <w:p w:rsidR="00456631" w:rsidRDefault="00456631" w:rsidP="0050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BF" w:rsidRDefault="005044BF">
    <w:pPr>
      <w:pStyle w:val="Piedepgina"/>
    </w:pPr>
    <w:r>
      <w:t>Fecha de actualización y/o revisión: 31 de marzo 2017</w:t>
    </w:r>
  </w:p>
  <w:p w:rsidR="005044BF" w:rsidRDefault="005044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31" w:rsidRDefault="00456631" w:rsidP="005044BF">
      <w:pPr>
        <w:spacing w:after="0" w:line="240" w:lineRule="auto"/>
      </w:pPr>
      <w:r>
        <w:separator/>
      </w:r>
    </w:p>
  </w:footnote>
  <w:footnote w:type="continuationSeparator" w:id="0">
    <w:p w:rsidR="00456631" w:rsidRDefault="00456631" w:rsidP="00504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6"/>
    <w:rsid w:val="0004231C"/>
    <w:rsid w:val="00090490"/>
    <w:rsid w:val="000A528F"/>
    <w:rsid w:val="000D41E7"/>
    <w:rsid w:val="001019C1"/>
    <w:rsid w:val="00166D6A"/>
    <w:rsid w:val="001842A6"/>
    <w:rsid w:val="00256A78"/>
    <w:rsid w:val="0026416A"/>
    <w:rsid w:val="002D699F"/>
    <w:rsid w:val="003060B7"/>
    <w:rsid w:val="003E4D54"/>
    <w:rsid w:val="003F2770"/>
    <w:rsid w:val="00456631"/>
    <w:rsid w:val="00495D15"/>
    <w:rsid w:val="005044BF"/>
    <w:rsid w:val="00593C0C"/>
    <w:rsid w:val="005F3784"/>
    <w:rsid w:val="00715725"/>
    <w:rsid w:val="007316E5"/>
    <w:rsid w:val="007441AB"/>
    <w:rsid w:val="007F450A"/>
    <w:rsid w:val="0097272D"/>
    <w:rsid w:val="00A52F20"/>
    <w:rsid w:val="00B078B3"/>
    <w:rsid w:val="00B55E4E"/>
    <w:rsid w:val="00CB750D"/>
    <w:rsid w:val="00DC7A7A"/>
    <w:rsid w:val="00E535C6"/>
    <w:rsid w:val="00E62BDD"/>
    <w:rsid w:val="00E76D92"/>
    <w:rsid w:val="00E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4BF"/>
  </w:style>
  <w:style w:type="paragraph" w:styleId="Piedepgina">
    <w:name w:val="footer"/>
    <w:basedOn w:val="Normal"/>
    <w:link w:val="PiedepginaCar"/>
    <w:uiPriority w:val="99"/>
    <w:unhideWhenUsed/>
    <w:rsid w:val="0050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4BF"/>
  </w:style>
  <w:style w:type="paragraph" w:styleId="Piedepgina">
    <w:name w:val="footer"/>
    <w:basedOn w:val="Normal"/>
    <w:link w:val="PiedepginaCar"/>
    <w:uiPriority w:val="99"/>
    <w:unhideWhenUsed/>
    <w:rsid w:val="0050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D63F-D09A-43B7-8F46-A976273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Arteaga</dc:creator>
  <cp:lastModifiedBy>simasarteaga</cp:lastModifiedBy>
  <cp:revision>2</cp:revision>
  <cp:lastPrinted>2016-12-06T18:15:00Z</cp:lastPrinted>
  <dcterms:created xsi:type="dcterms:W3CDTF">2017-04-04T18:54:00Z</dcterms:created>
  <dcterms:modified xsi:type="dcterms:W3CDTF">2017-04-04T18:54:00Z</dcterms:modified>
</cp:coreProperties>
</file>